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AD5F" w14:textId="6E390B23" w:rsidR="00195CC4" w:rsidRDefault="00195CC4" w:rsidP="00A44282">
      <w:pPr>
        <w:pStyle w:val="Sansinterligne"/>
        <w:jc w:val="center"/>
        <w:rPr>
          <w:rFonts w:ascii="Arial" w:hAnsi="Arial" w:cs="Arial"/>
          <w:b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CV Template </w:t>
      </w:r>
    </w:p>
    <w:p w14:paraId="02CD9F02" w14:textId="77777777" w:rsidR="00195CC4" w:rsidRDefault="00195CC4" w:rsidP="00A44282">
      <w:pPr>
        <w:pStyle w:val="Sansinterligne"/>
        <w:jc w:val="center"/>
        <w:rPr>
          <w:rFonts w:ascii="Arial" w:hAnsi="Arial" w:cs="Arial"/>
          <w:b/>
          <w:color w:val="2F5496" w:themeColor="accent1" w:themeShade="BF"/>
          <w:sz w:val="28"/>
          <w:szCs w:val="28"/>
        </w:rPr>
      </w:pPr>
    </w:p>
    <w:p w14:paraId="40C5468B" w14:textId="4F144D0D" w:rsidR="00C57606" w:rsidRPr="002B79F5" w:rsidRDefault="00C57606" w:rsidP="00A44282">
      <w:pPr>
        <w:pStyle w:val="Sansinterligne"/>
        <w:jc w:val="center"/>
        <w:rPr>
          <w:rFonts w:ascii="Arial" w:hAnsi="Arial" w:cs="Arial"/>
          <w:color w:val="2F5496" w:themeColor="accent1" w:themeShade="BF"/>
        </w:rPr>
      </w:pPr>
      <w:r w:rsidRPr="002A30D4">
        <w:rPr>
          <w:rFonts w:ascii="Arial" w:hAnsi="Arial" w:cs="Arial"/>
          <w:b/>
          <w:color w:val="2F5496" w:themeColor="accent1" w:themeShade="BF"/>
        </w:rPr>
        <w:t>FIR</w:t>
      </w:r>
      <w:r w:rsidR="00E20258">
        <w:rPr>
          <w:rFonts w:ascii="Arial" w:hAnsi="Arial" w:cs="Arial"/>
          <w:b/>
          <w:color w:val="2F5496" w:themeColor="accent1" w:themeShade="BF"/>
        </w:rPr>
        <w:t xml:space="preserve">ST </w:t>
      </w:r>
      <w:r w:rsidRPr="002A30D4">
        <w:rPr>
          <w:rFonts w:ascii="Arial" w:hAnsi="Arial" w:cs="Arial"/>
          <w:b/>
          <w:color w:val="2F5496" w:themeColor="accent1" w:themeShade="BF"/>
        </w:rPr>
        <w:t xml:space="preserve">NAME / </w:t>
      </w:r>
      <w:r w:rsidR="00A44282" w:rsidRPr="002A30D4">
        <w:rPr>
          <w:rFonts w:ascii="Arial" w:hAnsi="Arial" w:cs="Arial"/>
          <w:b/>
          <w:color w:val="2F5496" w:themeColor="accent1" w:themeShade="BF"/>
        </w:rPr>
        <w:t xml:space="preserve">NAME </w:t>
      </w:r>
      <w:r w:rsidR="00A44282" w:rsidRPr="002B79F5">
        <w:rPr>
          <w:rFonts w:ascii="Arial" w:hAnsi="Arial" w:cs="Arial"/>
          <w:color w:val="2F5496" w:themeColor="accent1" w:themeShade="BF"/>
        </w:rPr>
        <w:t xml:space="preserve">  </w:t>
      </w:r>
    </w:p>
    <w:p w14:paraId="795EE4A5" w14:textId="4A596392" w:rsidR="00C57606" w:rsidRPr="002B79F5" w:rsidRDefault="00C57606" w:rsidP="00A44282">
      <w:pPr>
        <w:pStyle w:val="Sansinterligne"/>
        <w:jc w:val="center"/>
        <w:rPr>
          <w:rFonts w:ascii="Arial" w:hAnsi="Arial" w:cs="Arial"/>
          <w:color w:val="2F5496" w:themeColor="accent1" w:themeShade="BF"/>
        </w:rPr>
      </w:pPr>
      <w:r w:rsidRPr="002B79F5">
        <w:rPr>
          <w:rFonts w:ascii="Arial" w:hAnsi="Arial" w:cs="Arial"/>
          <w:color w:val="2F5496" w:themeColor="accent1" w:themeShade="BF"/>
        </w:rPr>
        <w:t>Phone number</w:t>
      </w:r>
    </w:p>
    <w:p w14:paraId="75F6FBAE" w14:textId="441A777D" w:rsidR="00A44282" w:rsidRPr="002B79F5" w:rsidRDefault="00C57606" w:rsidP="00A44282">
      <w:pPr>
        <w:pStyle w:val="Sansinterligne"/>
        <w:jc w:val="center"/>
        <w:rPr>
          <w:rFonts w:ascii="Arial" w:hAnsi="Arial" w:cs="Arial"/>
          <w:color w:val="2F5496" w:themeColor="accent1" w:themeShade="BF"/>
        </w:rPr>
      </w:pPr>
      <w:r w:rsidRPr="002A30D4">
        <w:rPr>
          <w:rFonts w:ascii="Arial" w:hAnsi="Arial" w:cs="Arial"/>
          <w:color w:val="2F5496" w:themeColor="accent1" w:themeShade="BF"/>
        </w:rPr>
        <w:t>E</w:t>
      </w:r>
      <w:r w:rsidR="00A44282" w:rsidRPr="002B79F5">
        <w:rPr>
          <w:rFonts w:ascii="Arial" w:hAnsi="Arial" w:cs="Arial"/>
          <w:color w:val="2F5496" w:themeColor="accent1" w:themeShade="BF"/>
        </w:rPr>
        <w:t>mail address</w:t>
      </w:r>
    </w:p>
    <w:p w14:paraId="1F224843" w14:textId="77777777" w:rsidR="00A44282" w:rsidRPr="009B4259" w:rsidRDefault="00A44282" w:rsidP="00A44282">
      <w:pPr>
        <w:pStyle w:val="Sansinterligne"/>
        <w:pBdr>
          <w:bottom w:val="single" w:sz="12" w:space="1" w:color="auto"/>
        </w:pBdr>
        <w:jc w:val="center"/>
        <w:rPr>
          <w:rFonts w:ascii="Arial" w:hAnsi="Arial" w:cs="Arial"/>
          <w:color w:val="2F5496" w:themeColor="accent1" w:themeShade="BF"/>
        </w:rPr>
      </w:pPr>
    </w:p>
    <w:p w14:paraId="2184E805" w14:textId="77777777" w:rsidR="00E20258" w:rsidRDefault="00E20258" w:rsidP="002D52E7">
      <w:pPr>
        <w:pStyle w:val="Sansinterligne"/>
        <w:spacing w:line="36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14:paraId="44365F93" w14:textId="28F1B5B3" w:rsidR="00922114" w:rsidRPr="009B4259" w:rsidRDefault="00922114" w:rsidP="002D52E7">
      <w:pPr>
        <w:pStyle w:val="Sansinterligne"/>
        <w:spacing w:line="360" w:lineRule="auto"/>
        <w:jc w:val="both"/>
        <w:rPr>
          <w:rFonts w:ascii="Arial" w:hAnsi="Arial" w:cs="Arial"/>
          <w:b/>
          <w:color w:val="2F5496" w:themeColor="accent1" w:themeShade="BF"/>
        </w:rPr>
      </w:pPr>
      <w:r w:rsidRPr="009B4259">
        <w:rPr>
          <w:rFonts w:ascii="Arial" w:hAnsi="Arial" w:cs="Arial"/>
          <w:b/>
          <w:color w:val="2F5496" w:themeColor="accent1" w:themeShade="BF"/>
        </w:rPr>
        <w:t xml:space="preserve">RESEARCH TOPIC/s you apply for </w:t>
      </w:r>
    </w:p>
    <w:p w14:paraId="74FD7147" w14:textId="2A85409D" w:rsidR="00922114" w:rsidRPr="009B4259" w:rsidRDefault="00922114" w:rsidP="002D52E7">
      <w:pPr>
        <w:pStyle w:val="Sansinterligne"/>
        <w:spacing w:line="276" w:lineRule="auto"/>
        <w:jc w:val="both"/>
        <w:rPr>
          <w:rFonts w:ascii="Arial" w:hAnsi="Arial" w:cs="Arial"/>
          <w:i/>
          <w:color w:val="2F5496" w:themeColor="accent1" w:themeShade="BF"/>
        </w:rPr>
      </w:pPr>
      <w:r w:rsidRPr="009B4259">
        <w:rPr>
          <w:rFonts w:ascii="Arial" w:hAnsi="Arial" w:cs="Arial"/>
          <w:i/>
          <w:color w:val="2F5496" w:themeColor="accent1" w:themeShade="BF"/>
        </w:rPr>
        <w:t xml:space="preserve">Briefly state </w:t>
      </w:r>
      <w:r w:rsidRPr="009B4259">
        <w:rPr>
          <w:rFonts w:ascii="Arial" w:hAnsi="Arial" w:cs="Arial"/>
          <w:b/>
          <w:i/>
          <w:color w:val="2F5496" w:themeColor="accent1" w:themeShade="BF"/>
        </w:rPr>
        <w:t xml:space="preserve">exactly </w:t>
      </w:r>
      <w:r w:rsidRPr="009B4259">
        <w:rPr>
          <w:rFonts w:ascii="Arial" w:hAnsi="Arial" w:cs="Arial"/>
          <w:i/>
          <w:color w:val="2F5496" w:themeColor="accent1" w:themeShade="BF"/>
        </w:rPr>
        <w:t xml:space="preserve">what topics you are applying for, in descending order of priority. You may apply </w:t>
      </w:r>
      <w:r w:rsidR="00FC03AD" w:rsidRPr="009B4259">
        <w:rPr>
          <w:rFonts w:ascii="Arial" w:hAnsi="Arial" w:cs="Arial"/>
          <w:i/>
          <w:color w:val="2F5496" w:themeColor="accent1" w:themeShade="BF"/>
        </w:rPr>
        <w:t xml:space="preserve">for </w:t>
      </w:r>
      <w:r w:rsidRPr="009B4259">
        <w:rPr>
          <w:rFonts w:ascii="Arial" w:hAnsi="Arial" w:cs="Arial"/>
          <w:i/>
          <w:color w:val="2F5496" w:themeColor="accent1" w:themeShade="BF"/>
        </w:rPr>
        <w:t xml:space="preserve">up to </w:t>
      </w:r>
      <w:r w:rsidR="00E32EBF">
        <w:rPr>
          <w:rFonts w:ascii="Arial" w:hAnsi="Arial" w:cs="Arial"/>
          <w:i/>
          <w:color w:val="2F5496" w:themeColor="accent1" w:themeShade="BF"/>
        </w:rPr>
        <w:t>2</w:t>
      </w:r>
      <w:r w:rsidRPr="009B4259">
        <w:rPr>
          <w:rFonts w:ascii="Arial" w:hAnsi="Arial" w:cs="Arial"/>
          <w:i/>
          <w:color w:val="2F5496" w:themeColor="accent1" w:themeShade="BF"/>
        </w:rPr>
        <w:t xml:space="preserve"> topics</w:t>
      </w:r>
      <w:r w:rsidR="00E32EBF">
        <w:rPr>
          <w:rFonts w:ascii="Arial" w:hAnsi="Arial" w:cs="Arial"/>
          <w:i/>
          <w:color w:val="2F5496" w:themeColor="accent1" w:themeShade="BF"/>
        </w:rPr>
        <w:t xml:space="preserve"> including one </w:t>
      </w:r>
      <w:r w:rsidR="000A0A47">
        <w:rPr>
          <w:rFonts w:ascii="Arial" w:hAnsi="Arial" w:cs="Arial"/>
          <w:i/>
          <w:color w:val="2F5496" w:themeColor="accent1" w:themeShade="BF"/>
        </w:rPr>
        <w:t>proposed by yourself</w:t>
      </w:r>
      <w:r w:rsidRPr="009B4259">
        <w:rPr>
          <w:rFonts w:ascii="Arial" w:hAnsi="Arial" w:cs="Arial"/>
          <w:i/>
          <w:color w:val="2F5496" w:themeColor="accent1" w:themeShade="BF"/>
        </w:rPr>
        <w:t xml:space="preserve">. </w:t>
      </w:r>
    </w:p>
    <w:p w14:paraId="39EF99B1" w14:textId="77777777" w:rsidR="00922114" w:rsidRPr="009B4259" w:rsidRDefault="00922114" w:rsidP="00922114">
      <w:pPr>
        <w:pStyle w:val="Sansinterligne"/>
        <w:jc w:val="both"/>
        <w:rPr>
          <w:rFonts w:ascii="Arial" w:hAnsi="Arial" w:cs="Arial"/>
          <w:color w:val="2F5496" w:themeColor="accent1" w:themeShade="BF"/>
        </w:rPr>
      </w:pPr>
    </w:p>
    <w:p w14:paraId="37E80088" w14:textId="550C8A05" w:rsidR="00922114" w:rsidRPr="009B4259" w:rsidRDefault="00922114" w:rsidP="002D52E7">
      <w:pPr>
        <w:pStyle w:val="Sansinterligne"/>
        <w:spacing w:line="360" w:lineRule="auto"/>
        <w:jc w:val="both"/>
        <w:rPr>
          <w:rFonts w:ascii="Arial" w:hAnsi="Arial" w:cs="Arial"/>
          <w:b/>
          <w:color w:val="2F5496" w:themeColor="accent1" w:themeShade="BF"/>
          <w:u w:val="single"/>
        </w:rPr>
      </w:pPr>
      <w:r w:rsidRPr="009B4259">
        <w:rPr>
          <w:rFonts w:ascii="Arial" w:hAnsi="Arial" w:cs="Arial"/>
          <w:b/>
          <w:color w:val="2F5496" w:themeColor="accent1" w:themeShade="BF"/>
          <w:u w:val="single"/>
        </w:rPr>
        <w:t>Degree and skills (</w:t>
      </w:r>
      <w:r w:rsidR="00E20258">
        <w:rPr>
          <w:rFonts w:ascii="Arial" w:hAnsi="Arial" w:cs="Arial"/>
          <w:b/>
          <w:color w:val="2F5496" w:themeColor="accent1" w:themeShade="BF"/>
          <w:u w:val="single"/>
        </w:rPr>
        <w:t>4</w:t>
      </w:r>
      <w:r w:rsidRPr="009B4259">
        <w:rPr>
          <w:rFonts w:ascii="Arial" w:hAnsi="Arial" w:cs="Arial"/>
          <w:b/>
          <w:color w:val="2F5496" w:themeColor="accent1" w:themeShade="BF"/>
          <w:u w:val="single"/>
        </w:rPr>
        <w:t xml:space="preserve">0%) </w:t>
      </w:r>
    </w:p>
    <w:p w14:paraId="5A692417" w14:textId="77777777" w:rsidR="00922114" w:rsidRPr="009B4259" w:rsidRDefault="00922114" w:rsidP="00922114">
      <w:pPr>
        <w:pStyle w:val="Sansinterligne"/>
        <w:jc w:val="both"/>
        <w:rPr>
          <w:rFonts w:ascii="Arial" w:hAnsi="Arial" w:cs="Arial"/>
          <w:b/>
          <w:color w:val="2F5496" w:themeColor="accent1" w:themeShade="BF"/>
        </w:rPr>
      </w:pPr>
    </w:p>
    <w:p w14:paraId="0E9A7986" w14:textId="77777777" w:rsidR="00922114" w:rsidRPr="009B4259" w:rsidRDefault="00922114" w:rsidP="002A30D4">
      <w:pPr>
        <w:pStyle w:val="Sansinterligne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color w:val="2F5496" w:themeColor="accent1" w:themeShade="BF"/>
        </w:rPr>
      </w:pPr>
      <w:r w:rsidRPr="009B4259">
        <w:rPr>
          <w:rFonts w:ascii="Arial" w:hAnsi="Arial" w:cs="Arial"/>
          <w:b/>
          <w:color w:val="2F5496" w:themeColor="accent1" w:themeShade="BF"/>
        </w:rPr>
        <w:t xml:space="preserve">EDUCATION and DEGREES </w:t>
      </w:r>
    </w:p>
    <w:p w14:paraId="5734C41F" w14:textId="207AB2C1" w:rsidR="00922114" w:rsidRPr="009B4259" w:rsidRDefault="00922114" w:rsidP="002A30D4">
      <w:pPr>
        <w:pStyle w:val="Sansinterligne"/>
        <w:spacing w:line="276" w:lineRule="auto"/>
        <w:ind w:left="720"/>
        <w:jc w:val="both"/>
        <w:rPr>
          <w:rFonts w:ascii="Arial" w:hAnsi="Arial" w:cs="Arial"/>
          <w:i/>
          <w:color w:val="2F5496" w:themeColor="accent1" w:themeShade="BF"/>
        </w:rPr>
      </w:pPr>
      <w:r w:rsidRPr="009B4259">
        <w:rPr>
          <w:rFonts w:ascii="Arial" w:hAnsi="Arial" w:cs="Arial"/>
          <w:i/>
          <w:color w:val="2F5496" w:themeColor="accent1" w:themeShade="BF"/>
        </w:rPr>
        <w:t xml:space="preserve">Write in </w:t>
      </w:r>
      <w:r w:rsidRPr="009B4259">
        <w:rPr>
          <w:rFonts w:ascii="Arial" w:hAnsi="Arial" w:cs="Arial"/>
          <w:b/>
          <w:i/>
          <w:color w:val="2F5496" w:themeColor="accent1" w:themeShade="BF"/>
        </w:rPr>
        <w:t>reverse chronological order</w:t>
      </w:r>
      <w:r w:rsidRPr="009B4259">
        <w:rPr>
          <w:rFonts w:ascii="Arial" w:hAnsi="Arial" w:cs="Arial"/>
          <w:i/>
          <w:color w:val="2F5496" w:themeColor="accent1" w:themeShade="BF"/>
        </w:rPr>
        <w:t>, the institutions where you studied, when you studied and degrees you obtained</w:t>
      </w:r>
      <w:r w:rsidR="002D52E7" w:rsidRPr="009B4259">
        <w:rPr>
          <w:rFonts w:ascii="Arial" w:hAnsi="Arial" w:cs="Arial"/>
          <w:i/>
          <w:color w:val="2F5496" w:themeColor="accent1" w:themeShade="BF"/>
        </w:rPr>
        <w:t>.</w:t>
      </w:r>
    </w:p>
    <w:p w14:paraId="1E54CD2E" w14:textId="77777777" w:rsidR="00922114" w:rsidRPr="009B4259" w:rsidRDefault="00922114" w:rsidP="00922114">
      <w:pPr>
        <w:pStyle w:val="Sansinterligne"/>
        <w:jc w:val="both"/>
        <w:rPr>
          <w:rFonts w:ascii="Arial" w:hAnsi="Arial" w:cs="Arial"/>
          <w:i/>
          <w:color w:val="2F5496" w:themeColor="accent1" w:themeShade="BF"/>
        </w:rPr>
      </w:pPr>
    </w:p>
    <w:p w14:paraId="3650111D" w14:textId="77777777" w:rsidR="00922114" w:rsidRPr="009B4259" w:rsidRDefault="00922114" w:rsidP="002A30D4">
      <w:pPr>
        <w:pStyle w:val="Sansinterligne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color w:val="2F5496" w:themeColor="accent1" w:themeShade="BF"/>
        </w:rPr>
      </w:pPr>
      <w:r w:rsidRPr="009B4259">
        <w:rPr>
          <w:rFonts w:ascii="Arial" w:hAnsi="Arial" w:cs="Arial"/>
          <w:b/>
          <w:color w:val="2F5496" w:themeColor="accent1" w:themeShade="BF"/>
        </w:rPr>
        <w:t xml:space="preserve">SKILLS </w:t>
      </w:r>
    </w:p>
    <w:p w14:paraId="38AD503D" w14:textId="296C4272" w:rsidR="00922114" w:rsidRPr="009B4259" w:rsidRDefault="00922114" w:rsidP="002A30D4">
      <w:pPr>
        <w:pStyle w:val="Sansinterligne"/>
        <w:spacing w:line="276" w:lineRule="auto"/>
        <w:ind w:left="720"/>
        <w:jc w:val="both"/>
        <w:rPr>
          <w:rFonts w:ascii="Arial" w:hAnsi="Arial" w:cs="Arial"/>
          <w:b/>
          <w:i/>
          <w:color w:val="2F5496" w:themeColor="accent1" w:themeShade="BF"/>
        </w:rPr>
      </w:pPr>
      <w:r w:rsidRPr="009B4259">
        <w:rPr>
          <w:rFonts w:ascii="Arial" w:hAnsi="Arial" w:cs="Arial"/>
          <w:i/>
          <w:color w:val="2F5496" w:themeColor="accent1" w:themeShade="BF"/>
        </w:rPr>
        <w:t xml:space="preserve">Describe the skill set you hold, both research-related and transferable skills </w:t>
      </w:r>
      <w:r w:rsidR="002D52E7" w:rsidRPr="009B4259">
        <w:rPr>
          <w:rFonts w:ascii="Arial" w:hAnsi="Arial" w:cs="Arial"/>
          <w:i/>
          <w:color w:val="2F5496" w:themeColor="accent1" w:themeShade="BF"/>
        </w:rPr>
        <w:t>set; and how you obtained them.</w:t>
      </w:r>
    </w:p>
    <w:p w14:paraId="6BEC11AB" w14:textId="77777777" w:rsidR="00922114" w:rsidRPr="009B4259" w:rsidRDefault="00922114" w:rsidP="00922114">
      <w:pPr>
        <w:pStyle w:val="Sansinterligne"/>
        <w:jc w:val="both"/>
        <w:rPr>
          <w:rFonts w:ascii="Arial" w:hAnsi="Arial" w:cs="Arial"/>
          <w:color w:val="2F5496" w:themeColor="accent1" w:themeShade="BF"/>
        </w:rPr>
      </w:pPr>
    </w:p>
    <w:p w14:paraId="5A6EC155" w14:textId="33685FE2" w:rsidR="00922114" w:rsidRPr="009B4259" w:rsidRDefault="00922114" w:rsidP="00922114">
      <w:pPr>
        <w:pStyle w:val="Sansinterligne"/>
        <w:jc w:val="both"/>
        <w:rPr>
          <w:rFonts w:ascii="Arial" w:hAnsi="Arial" w:cs="Arial"/>
          <w:b/>
          <w:color w:val="2F5496" w:themeColor="accent1" w:themeShade="BF"/>
          <w:u w:val="single"/>
        </w:rPr>
      </w:pPr>
      <w:r w:rsidRPr="009B4259">
        <w:rPr>
          <w:rFonts w:ascii="Arial" w:hAnsi="Arial" w:cs="Arial"/>
          <w:b/>
          <w:color w:val="2F5496" w:themeColor="accent1" w:themeShade="BF"/>
          <w:u w:val="single"/>
        </w:rPr>
        <w:t>W</w:t>
      </w:r>
      <w:r w:rsidR="002D52E7" w:rsidRPr="009B4259">
        <w:rPr>
          <w:rFonts w:ascii="Arial" w:hAnsi="Arial" w:cs="Arial"/>
          <w:b/>
          <w:color w:val="2F5496" w:themeColor="accent1" w:themeShade="BF"/>
          <w:u w:val="single"/>
        </w:rPr>
        <w:t>orking experience</w:t>
      </w:r>
      <w:r w:rsidR="003C5C82" w:rsidRPr="009B4259">
        <w:rPr>
          <w:rFonts w:ascii="Arial" w:hAnsi="Arial" w:cs="Arial"/>
          <w:b/>
          <w:color w:val="2F5496" w:themeColor="accent1" w:themeShade="BF"/>
          <w:u w:val="single"/>
        </w:rPr>
        <w:t xml:space="preserve"> (20%)</w:t>
      </w:r>
    </w:p>
    <w:p w14:paraId="65FBCF97" w14:textId="77777777" w:rsidR="00922114" w:rsidRPr="009B4259" w:rsidRDefault="00922114" w:rsidP="00922114">
      <w:pPr>
        <w:pStyle w:val="Sansinterligne"/>
        <w:jc w:val="both"/>
        <w:rPr>
          <w:rFonts w:ascii="Arial" w:hAnsi="Arial" w:cs="Arial"/>
          <w:color w:val="2F5496" w:themeColor="accent1" w:themeShade="BF"/>
        </w:rPr>
      </w:pPr>
    </w:p>
    <w:p w14:paraId="0857BB69" w14:textId="77777777" w:rsidR="00922114" w:rsidRPr="009B4259" w:rsidRDefault="00922114" w:rsidP="002A30D4">
      <w:pPr>
        <w:pStyle w:val="Sansinterligne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olor w:val="2F5496" w:themeColor="accent1" w:themeShade="BF"/>
        </w:rPr>
      </w:pPr>
      <w:r w:rsidRPr="009B4259">
        <w:rPr>
          <w:rFonts w:ascii="Arial" w:hAnsi="Arial" w:cs="Arial"/>
          <w:b/>
          <w:color w:val="2F5496" w:themeColor="accent1" w:themeShade="BF"/>
        </w:rPr>
        <w:t>EMPLOYMENT</w:t>
      </w:r>
    </w:p>
    <w:p w14:paraId="28BD5FAC" w14:textId="77777777" w:rsidR="00922114" w:rsidRPr="009B4259" w:rsidRDefault="00922114" w:rsidP="002A30D4">
      <w:pPr>
        <w:pStyle w:val="Sansinterligne"/>
        <w:ind w:left="720"/>
        <w:jc w:val="both"/>
        <w:rPr>
          <w:rFonts w:ascii="Arial" w:hAnsi="Arial" w:cs="Arial"/>
          <w:i/>
          <w:color w:val="2F5496" w:themeColor="accent1" w:themeShade="BF"/>
        </w:rPr>
      </w:pPr>
      <w:r w:rsidRPr="009B4259">
        <w:rPr>
          <w:rFonts w:ascii="Arial" w:hAnsi="Arial" w:cs="Arial"/>
          <w:i/>
          <w:color w:val="2F5496" w:themeColor="accent1" w:themeShade="BF"/>
        </w:rPr>
        <w:t xml:space="preserve">Write in reverse chronological order, job title, organisation and dates (only month and year necessary).  Include jobs you did as a student only if they are relevant to your application. You can add any positions of responsibility such as membership of committees or boards, inside and outside of the academic environment. </w:t>
      </w:r>
    </w:p>
    <w:p w14:paraId="040C09A1" w14:textId="77777777" w:rsidR="00922114" w:rsidRPr="009B4259" w:rsidRDefault="00922114" w:rsidP="00922114">
      <w:pPr>
        <w:autoSpaceDE w:val="0"/>
        <w:autoSpaceDN w:val="0"/>
        <w:adjustRightInd w:val="0"/>
        <w:rPr>
          <w:rFonts w:ascii="Arial" w:eastAsia="Calibri" w:hAnsi="Arial" w:cs="Arial"/>
          <w:color w:val="2F5496" w:themeColor="accent1" w:themeShade="BF"/>
          <w:sz w:val="22"/>
          <w:szCs w:val="22"/>
        </w:rPr>
      </w:pPr>
    </w:p>
    <w:p w14:paraId="3305AF8C" w14:textId="77777777" w:rsidR="00922114" w:rsidRPr="002A30D4" w:rsidRDefault="00922114" w:rsidP="002A30D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color w:val="2F5496" w:themeColor="accent1" w:themeShade="BF"/>
          <w:sz w:val="22"/>
          <w:szCs w:val="22"/>
        </w:rPr>
      </w:pPr>
      <w:r w:rsidRPr="002A30D4">
        <w:rPr>
          <w:rFonts w:ascii="Arial" w:eastAsia="Calibri" w:hAnsi="Arial" w:cs="Arial"/>
          <w:b/>
          <w:color w:val="2F5496" w:themeColor="accent1" w:themeShade="BF"/>
          <w:sz w:val="22"/>
          <w:szCs w:val="22"/>
        </w:rPr>
        <w:t xml:space="preserve">PUBLICATIONS, PRESENTATIONS, PATENTS </w:t>
      </w:r>
    </w:p>
    <w:p w14:paraId="7C2C4EAB" w14:textId="5AD56AA2" w:rsidR="00922114" w:rsidRPr="002A30D4" w:rsidRDefault="00922114" w:rsidP="002A30D4">
      <w:pPr>
        <w:pStyle w:val="Paragraphedeliste"/>
        <w:autoSpaceDE w:val="0"/>
        <w:autoSpaceDN w:val="0"/>
        <w:adjustRightInd w:val="0"/>
        <w:spacing w:line="276" w:lineRule="auto"/>
        <w:rPr>
          <w:rFonts w:ascii="Arial" w:hAnsi="Arial" w:cs="Arial"/>
          <w:i/>
          <w:color w:val="2F5496" w:themeColor="accent1" w:themeShade="BF"/>
          <w:sz w:val="22"/>
          <w:szCs w:val="22"/>
          <w:shd w:val="clear" w:color="auto" w:fill="FFFFFF"/>
        </w:rPr>
      </w:pPr>
      <w:r w:rsidRPr="002A30D4">
        <w:rPr>
          <w:rFonts w:ascii="Arial" w:hAnsi="Arial" w:cs="Arial"/>
          <w:i/>
          <w:color w:val="2F5496" w:themeColor="accent1" w:themeShade="BF"/>
          <w:sz w:val="22"/>
          <w:szCs w:val="22"/>
          <w:shd w:val="clear" w:color="auto" w:fill="FFFFFF"/>
        </w:rPr>
        <w:t>List any publications, posters, patents or similar achievements</w:t>
      </w:r>
      <w:r w:rsidR="002D52E7" w:rsidRPr="002A30D4">
        <w:rPr>
          <w:rFonts w:ascii="Arial" w:hAnsi="Arial" w:cs="Arial"/>
          <w:i/>
          <w:color w:val="2F5496" w:themeColor="accent1" w:themeShade="BF"/>
          <w:sz w:val="22"/>
          <w:szCs w:val="22"/>
          <w:shd w:val="clear" w:color="auto" w:fill="FFFFFF"/>
        </w:rPr>
        <w:t>.</w:t>
      </w:r>
    </w:p>
    <w:p w14:paraId="4AD2FAE5" w14:textId="77777777" w:rsidR="00922114" w:rsidRPr="009B4259" w:rsidRDefault="00922114" w:rsidP="00922114">
      <w:pPr>
        <w:autoSpaceDE w:val="0"/>
        <w:autoSpaceDN w:val="0"/>
        <w:adjustRightInd w:val="0"/>
        <w:rPr>
          <w:rFonts w:ascii="Arial" w:hAnsi="Arial" w:cs="Arial"/>
          <w:color w:val="2F5496" w:themeColor="accent1" w:themeShade="BF"/>
          <w:sz w:val="22"/>
          <w:szCs w:val="22"/>
          <w:shd w:val="clear" w:color="auto" w:fill="FFFFFF"/>
        </w:rPr>
      </w:pPr>
    </w:p>
    <w:p w14:paraId="1AEFF7F0" w14:textId="77777777" w:rsidR="00922114" w:rsidRPr="002A30D4" w:rsidRDefault="00922114" w:rsidP="002A30D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color w:val="2F5496" w:themeColor="accent1" w:themeShade="BF"/>
          <w:sz w:val="22"/>
          <w:szCs w:val="22"/>
        </w:rPr>
      </w:pPr>
      <w:r w:rsidRPr="002A30D4">
        <w:rPr>
          <w:rFonts w:ascii="Arial" w:eastAsia="Calibri" w:hAnsi="Arial" w:cs="Arial"/>
          <w:b/>
          <w:color w:val="2F5496" w:themeColor="accent1" w:themeShade="BF"/>
          <w:sz w:val="22"/>
          <w:szCs w:val="22"/>
        </w:rPr>
        <w:t>FUNDING and ACADEMIC AWARDS</w:t>
      </w:r>
    </w:p>
    <w:p w14:paraId="03077660" w14:textId="77777777" w:rsidR="00922114" w:rsidRPr="002A30D4" w:rsidRDefault="00922114" w:rsidP="002A30D4">
      <w:pPr>
        <w:pStyle w:val="Paragraphedeliste"/>
        <w:autoSpaceDE w:val="0"/>
        <w:autoSpaceDN w:val="0"/>
        <w:adjustRightInd w:val="0"/>
        <w:spacing w:line="276" w:lineRule="auto"/>
        <w:rPr>
          <w:rFonts w:ascii="Arial" w:hAnsi="Arial" w:cs="Arial"/>
          <w:i/>
          <w:color w:val="2F5496" w:themeColor="accent1" w:themeShade="BF"/>
          <w:sz w:val="22"/>
          <w:szCs w:val="22"/>
          <w:shd w:val="clear" w:color="auto" w:fill="FFFFFF"/>
        </w:rPr>
      </w:pPr>
      <w:r w:rsidRPr="002A30D4">
        <w:rPr>
          <w:rFonts w:ascii="Arial" w:hAnsi="Arial" w:cs="Arial"/>
          <w:i/>
          <w:color w:val="2F5496" w:themeColor="accent1" w:themeShade="BF"/>
          <w:sz w:val="22"/>
          <w:szCs w:val="22"/>
          <w:shd w:val="clear" w:color="auto" w:fill="FFFFFF"/>
        </w:rPr>
        <w:t>List any bursaries, scholarships, travel grants or other sources of funding that you were awarded for research projects or to attend meetings or conferences.</w:t>
      </w:r>
    </w:p>
    <w:p w14:paraId="5054FF97" w14:textId="77777777" w:rsidR="00922114" w:rsidRPr="009B4259" w:rsidRDefault="00922114" w:rsidP="00922114">
      <w:pPr>
        <w:pStyle w:val="Sansinterligne"/>
        <w:jc w:val="both"/>
        <w:rPr>
          <w:rFonts w:ascii="Arial" w:hAnsi="Arial" w:cs="Arial"/>
          <w:color w:val="2F5496" w:themeColor="accent1" w:themeShade="BF"/>
        </w:rPr>
      </w:pPr>
    </w:p>
    <w:p w14:paraId="67DE1EF8" w14:textId="77777777" w:rsidR="00922114" w:rsidRPr="009B4259" w:rsidRDefault="00922114" w:rsidP="002A30D4">
      <w:pPr>
        <w:pStyle w:val="Sansinterligne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olor w:val="2F5496" w:themeColor="accent1" w:themeShade="BF"/>
        </w:rPr>
      </w:pPr>
      <w:r w:rsidRPr="009B4259">
        <w:rPr>
          <w:rFonts w:ascii="Arial" w:hAnsi="Arial" w:cs="Arial"/>
          <w:b/>
          <w:color w:val="2F5496" w:themeColor="accent1" w:themeShade="BF"/>
        </w:rPr>
        <w:t xml:space="preserve">PROFESSIONAL MEMBERSHIPS </w:t>
      </w:r>
    </w:p>
    <w:p w14:paraId="4F56FC24" w14:textId="77777777" w:rsidR="00922114" w:rsidRPr="009B4259" w:rsidRDefault="00922114" w:rsidP="002A30D4">
      <w:pPr>
        <w:pStyle w:val="Sansinterligne"/>
        <w:spacing w:line="276" w:lineRule="auto"/>
        <w:ind w:left="720"/>
        <w:jc w:val="both"/>
        <w:rPr>
          <w:rFonts w:ascii="Arial" w:hAnsi="Arial" w:cs="Arial"/>
          <w:i/>
          <w:color w:val="2F5496" w:themeColor="accent1" w:themeShade="BF"/>
        </w:rPr>
      </w:pPr>
      <w:r w:rsidRPr="009B4259">
        <w:rPr>
          <w:rFonts w:ascii="Arial" w:hAnsi="Arial" w:cs="Arial"/>
          <w:i/>
          <w:color w:val="2F5496" w:themeColor="accent1" w:themeShade="BF"/>
        </w:rPr>
        <w:t>List any memberships you may have relevant to your research or other life activities.</w:t>
      </w:r>
    </w:p>
    <w:p w14:paraId="5713C812" w14:textId="77777777" w:rsidR="00922114" w:rsidRPr="009B4259" w:rsidRDefault="00922114" w:rsidP="00922114">
      <w:pPr>
        <w:pStyle w:val="Sansinterligne"/>
        <w:jc w:val="both"/>
        <w:rPr>
          <w:rFonts w:ascii="Arial" w:hAnsi="Arial" w:cs="Arial"/>
          <w:b/>
          <w:color w:val="2F5496" w:themeColor="accent1" w:themeShade="BF"/>
        </w:rPr>
      </w:pPr>
    </w:p>
    <w:p w14:paraId="2CEF2FF5" w14:textId="77777777" w:rsidR="00922114" w:rsidRPr="009B4259" w:rsidRDefault="00922114" w:rsidP="002A30D4">
      <w:pPr>
        <w:pStyle w:val="Sansinterligne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olor w:val="2F5496" w:themeColor="accent1" w:themeShade="BF"/>
        </w:rPr>
      </w:pPr>
      <w:r w:rsidRPr="009B4259">
        <w:rPr>
          <w:rFonts w:ascii="Arial" w:hAnsi="Arial" w:cs="Arial"/>
          <w:b/>
          <w:color w:val="2F5496" w:themeColor="accent1" w:themeShade="BF"/>
        </w:rPr>
        <w:t>FURTHER INFORMATION</w:t>
      </w:r>
    </w:p>
    <w:p w14:paraId="6F0FA68A" w14:textId="1EE0E2A2" w:rsidR="00922114" w:rsidRDefault="00922114" w:rsidP="002A30D4">
      <w:pPr>
        <w:pStyle w:val="Sansinterligne"/>
        <w:spacing w:line="276" w:lineRule="auto"/>
        <w:ind w:left="720"/>
        <w:jc w:val="both"/>
        <w:rPr>
          <w:rFonts w:ascii="Arial" w:hAnsi="Arial" w:cs="Arial"/>
          <w:i/>
          <w:color w:val="2F5496" w:themeColor="accent1" w:themeShade="BF"/>
        </w:rPr>
      </w:pPr>
      <w:r w:rsidRPr="009B4259">
        <w:rPr>
          <w:rFonts w:ascii="Arial" w:hAnsi="Arial" w:cs="Arial"/>
          <w:i/>
          <w:color w:val="2F5496" w:themeColor="accent1" w:themeShade="BF"/>
        </w:rPr>
        <w:t>Add any further information you may think importa</w:t>
      </w:r>
      <w:r w:rsidR="002D52E7" w:rsidRPr="009B4259">
        <w:rPr>
          <w:rFonts w:ascii="Arial" w:hAnsi="Arial" w:cs="Arial"/>
          <w:i/>
          <w:color w:val="2F5496" w:themeColor="accent1" w:themeShade="BF"/>
        </w:rPr>
        <w:t>nt for the selection committee.</w:t>
      </w:r>
    </w:p>
    <w:p w14:paraId="34632F27" w14:textId="77777777" w:rsidR="00E32EBF" w:rsidRDefault="00E32EBF" w:rsidP="00E32EBF">
      <w:pPr>
        <w:pStyle w:val="Sansinterligne"/>
        <w:spacing w:line="276" w:lineRule="auto"/>
        <w:ind w:left="720"/>
        <w:jc w:val="both"/>
        <w:rPr>
          <w:rFonts w:ascii="Arial" w:hAnsi="Arial" w:cs="Arial"/>
          <w:i/>
          <w:color w:val="2F5496" w:themeColor="accent1" w:themeShade="BF"/>
        </w:rPr>
      </w:pPr>
    </w:p>
    <w:p w14:paraId="59768C68" w14:textId="1000C9C4" w:rsidR="00165088" w:rsidRPr="00A44282" w:rsidRDefault="00165088" w:rsidP="00A44282"/>
    <w:sectPr w:rsidR="00165088" w:rsidRPr="00A4428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0DC7" w14:textId="77777777" w:rsidR="00CF3EDB" w:rsidRDefault="00CF3EDB" w:rsidP="00DF3FAA">
      <w:r>
        <w:separator/>
      </w:r>
    </w:p>
  </w:endnote>
  <w:endnote w:type="continuationSeparator" w:id="0">
    <w:p w14:paraId="6323A593" w14:textId="77777777" w:rsidR="00CF3EDB" w:rsidRDefault="00CF3EDB" w:rsidP="00DF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BF0F" w14:textId="569E8DC9" w:rsidR="00DF3FAA" w:rsidRPr="0079679E" w:rsidRDefault="00935070">
    <w:pPr>
      <w:pStyle w:val="Pieddepage"/>
      <w:rPr>
        <w:color w:val="2F5496" w:themeColor="accent1" w:themeShade="BF"/>
        <w:sz w:val="18"/>
        <w:szCs w:val="18"/>
        <w:lang w:val="en-GB"/>
      </w:rPr>
    </w:pPr>
    <w:bookmarkStart w:id="0" w:name="_Hlk198651237"/>
    <w:bookmarkStart w:id="1" w:name="_Hlk198651238"/>
    <w:bookmarkStart w:id="2" w:name="_Hlk198651339"/>
    <w:bookmarkStart w:id="3" w:name="_Hlk198651340"/>
    <w:r w:rsidRPr="0079679E">
      <w:rPr>
        <w:color w:val="2F5496" w:themeColor="accent1" w:themeShade="BF"/>
        <w:sz w:val="18"/>
        <w:szCs w:val="18"/>
        <w:lang w:val="en-US"/>
      </w:rPr>
      <w:t xml:space="preserve">The Gen-Q </w:t>
    </w:r>
    <w:proofErr w:type="spellStart"/>
    <w:r w:rsidRPr="0079679E">
      <w:rPr>
        <w:color w:val="2F5496" w:themeColor="accent1" w:themeShade="BF"/>
        <w:sz w:val="18"/>
        <w:szCs w:val="18"/>
        <w:lang w:val="en-US"/>
      </w:rPr>
      <w:t>programme</w:t>
    </w:r>
    <w:proofErr w:type="spellEnd"/>
    <w:r w:rsidRPr="0079679E">
      <w:rPr>
        <w:color w:val="2F5496" w:themeColor="accent1" w:themeShade="BF"/>
        <w:sz w:val="18"/>
        <w:szCs w:val="18"/>
        <w:lang w:val="en-US"/>
      </w:rPr>
      <w:t xml:space="preserve"> has received funding from the European Union’s Horizon 2020 research and innovation </w:t>
    </w:r>
    <w:proofErr w:type="spellStart"/>
    <w:r w:rsidRPr="0079679E">
      <w:rPr>
        <w:color w:val="2F5496" w:themeColor="accent1" w:themeShade="BF"/>
        <w:sz w:val="18"/>
        <w:szCs w:val="18"/>
        <w:lang w:val="en-US"/>
      </w:rPr>
      <w:t>programme</w:t>
    </w:r>
    <w:proofErr w:type="spellEnd"/>
    <w:r w:rsidRPr="0079679E">
      <w:rPr>
        <w:color w:val="2F5496" w:themeColor="accent1" w:themeShade="BF"/>
        <w:sz w:val="18"/>
        <w:szCs w:val="18"/>
        <w:lang w:val="en-US"/>
      </w:rPr>
      <w:t xml:space="preserve"> under the Marie </w:t>
    </w:r>
    <w:proofErr w:type="spellStart"/>
    <w:r w:rsidRPr="0079679E">
      <w:rPr>
        <w:color w:val="2F5496" w:themeColor="accent1" w:themeShade="BF"/>
        <w:sz w:val="18"/>
        <w:szCs w:val="18"/>
        <w:lang w:val="en-US"/>
      </w:rPr>
      <w:t>Skłodowska</w:t>
    </w:r>
    <w:proofErr w:type="spellEnd"/>
    <w:r w:rsidRPr="0079679E">
      <w:rPr>
        <w:color w:val="2F5496" w:themeColor="accent1" w:themeShade="BF"/>
        <w:sz w:val="18"/>
        <w:szCs w:val="18"/>
        <w:lang w:val="en-US"/>
      </w:rPr>
      <w:t xml:space="preserve">-Curie grant agreement number </w:t>
    </w:r>
    <w:r w:rsidRPr="0079679E">
      <w:rPr>
        <w:color w:val="2F5496" w:themeColor="accent1" w:themeShade="BF"/>
        <w:sz w:val="18"/>
        <w:szCs w:val="18"/>
        <w:lang w:val="en-GB"/>
      </w:rPr>
      <w:t>101217386</w:t>
    </w:r>
    <w:r w:rsidR="00DF3FAA" w:rsidRPr="0079679E">
      <w:rPr>
        <w:color w:val="2F5496" w:themeColor="accent1" w:themeShade="BF"/>
        <w:sz w:val="18"/>
        <w:szCs w:val="18"/>
        <w:lang w:val="en-US"/>
      </w:rPr>
      <w:t>.</w:t>
    </w:r>
    <w:r w:rsidR="00DF3FAA" w:rsidRPr="0079679E">
      <w:rPr>
        <w:color w:val="2F5496" w:themeColor="accent1" w:themeShade="BF"/>
        <w:sz w:val="18"/>
        <w:szCs w:val="18"/>
        <w:lang w:val="en-GB"/>
      </w:rPr>
      <w:t xml:space="preserve"> </w:t>
    </w:r>
    <w:r w:rsidR="00DF3FAA" w:rsidRPr="0079679E">
      <w:rPr>
        <w:noProof/>
        <w:color w:val="2F5496" w:themeColor="accent1" w:themeShade="BF"/>
        <w:sz w:val="18"/>
        <w:szCs w:val="18"/>
        <w:lang w:val="de-DE" w:eastAsia="de-DE"/>
      </w:rPr>
      <w:drawing>
        <wp:inline distT="0" distB="0" distL="0" distR="0" wp14:anchorId="09B13625" wp14:editId="6F462F7B">
          <wp:extent cx="172800" cy="115200"/>
          <wp:effectExtent l="0" t="0" r="0" b="0"/>
          <wp:docPr id="2" name="Grafik 4">
            <a:extLst xmlns:a="http://schemas.openxmlformats.org/drawingml/2006/main">
              <a:ext uri="{FF2B5EF4-FFF2-40B4-BE49-F238E27FC236}">
                <a16:creationId xmlns:a16="http://schemas.microsoft.com/office/drawing/2014/main" id="{B0F79034-55FA-4220-A940-BB754D05AC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>
                    <a:extLst>
                      <a:ext uri="{FF2B5EF4-FFF2-40B4-BE49-F238E27FC236}">
                        <a16:creationId xmlns:a16="http://schemas.microsoft.com/office/drawing/2014/main" id="{B0F79034-55FA-4220-A940-BB754D05AC1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" cy="1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2EA6" w14:textId="77777777" w:rsidR="00CF3EDB" w:rsidRDefault="00CF3EDB" w:rsidP="00DF3FAA">
      <w:r>
        <w:separator/>
      </w:r>
    </w:p>
  </w:footnote>
  <w:footnote w:type="continuationSeparator" w:id="0">
    <w:p w14:paraId="23B8CFE7" w14:textId="77777777" w:rsidR="00CF3EDB" w:rsidRDefault="00CF3EDB" w:rsidP="00DF3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D618" w14:textId="7DD8F55F" w:rsidR="00DF3FAA" w:rsidRDefault="00E32EBF">
    <w:pPr>
      <w:pStyle w:val="En-tte"/>
    </w:pPr>
    <w:r>
      <w:rPr>
        <w:noProof/>
        <w:lang w:val="de-DE" w:eastAsia="de-DE"/>
      </w:rPr>
      <w:drawing>
        <wp:inline distT="0" distB="0" distL="0" distR="0" wp14:anchorId="074A41D7" wp14:editId="16CB9CC5">
          <wp:extent cx="1137298" cy="406400"/>
          <wp:effectExtent l="0" t="0" r="571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nq-logo-baseline-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951" cy="411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2EAF">
      <w:tab/>
    </w:r>
    <w:r w:rsidR="00DF3FAA">
      <w:tab/>
    </w:r>
    <w:r w:rsidR="00DF3FAA" w:rsidRPr="00DF3FAA">
      <w:rPr>
        <w:noProof/>
        <w:lang w:val="de-DE" w:eastAsia="de-DE"/>
      </w:rPr>
      <w:drawing>
        <wp:inline distT="0" distB="0" distL="0" distR="0" wp14:anchorId="2D05CC11" wp14:editId="29EBBA92">
          <wp:extent cx="1026000" cy="481773"/>
          <wp:effectExtent l="0" t="0" r="3175" b="0"/>
          <wp:docPr id="1030" name="Picture 6">
            <a:extLst xmlns:a="http://schemas.openxmlformats.org/drawingml/2006/main">
              <a:ext uri="{FF2B5EF4-FFF2-40B4-BE49-F238E27FC236}">
                <a16:creationId xmlns:a16="http://schemas.microsoft.com/office/drawing/2014/main" id="{A25AF2D0-F7D8-4E94-AE9D-F8BCEBB681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Bildergebnis fÃ¼r Eucor logo">
                    <a:extLst>
                      <a:ext uri="{FF2B5EF4-FFF2-40B4-BE49-F238E27FC236}">
                        <a16:creationId xmlns:a16="http://schemas.microsoft.com/office/drawing/2014/main" id="{A25AF2D0-F7D8-4E94-AE9D-F8BCEBB681A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6000" cy="481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5B1A01" w14:textId="77777777" w:rsidR="00DF3FAA" w:rsidRDefault="00DF3FAA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F2C"/>
    <w:multiLevelType w:val="hybridMultilevel"/>
    <w:tmpl w:val="7E0C2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2295"/>
    <w:multiLevelType w:val="hybridMultilevel"/>
    <w:tmpl w:val="BBE4C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2438B"/>
    <w:multiLevelType w:val="hybridMultilevel"/>
    <w:tmpl w:val="DF8E0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A74D3"/>
    <w:multiLevelType w:val="hybridMultilevel"/>
    <w:tmpl w:val="1EDE86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A4C82"/>
    <w:multiLevelType w:val="hybridMultilevel"/>
    <w:tmpl w:val="AC00241C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D7C7A"/>
    <w:multiLevelType w:val="hybridMultilevel"/>
    <w:tmpl w:val="629E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0FC3"/>
    <w:multiLevelType w:val="hybridMultilevel"/>
    <w:tmpl w:val="C9DEB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A21D9"/>
    <w:multiLevelType w:val="hybridMultilevel"/>
    <w:tmpl w:val="90BA9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666DB"/>
    <w:multiLevelType w:val="hybridMultilevel"/>
    <w:tmpl w:val="5AAC13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00D17"/>
    <w:multiLevelType w:val="hybridMultilevel"/>
    <w:tmpl w:val="C45A5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8151C"/>
    <w:multiLevelType w:val="hybridMultilevel"/>
    <w:tmpl w:val="F21482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712188">
    <w:abstractNumId w:val="4"/>
  </w:num>
  <w:num w:numId="2" w16cid:durableId="691034796">
    <w:abstractNumId w:val="0"/>
  </w:num>
  <w:num w:numId="3" w16cid:durableId="746997409">
    <w:abstractNumId w:val="7"/>
  </w:num>
  <w:num w:numId="4" w16cid:durableId="237906096">
    <w:abstractNumId w:val="9"/>
  </w:num>
  <w:num w:numId="5" w16cid:durableId="132215675">
    <w:abstractNumId w:val="2"/>
  </w:num>
  <w:num w:numId="6" w16cid:durableId="1316758483">
    <w:abstractNumId w:val="1"/>
  </w:num>
  <w:num w:numId="7" w16cid:durableId="1420522949">
    <w:abstractNumId w:val="5"/>
  </w:num>
  <w:num w:numId="8" w16cid:durableId="86655166">
    <w:abstractNumId w:val="6"/>
  </w:num>
  <w:num w:numId="9" w16cid:durableId="752699239">
    <w:abstractNumId w:val="3"/>
  </w:num>
  <w:num w:numId="10" w16cid:durableId="275331270">
    <w:abstractNumId w:val="8"/>
  </w:num>
  <w:num w:numId="11" w16cid:durableId="1808081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AA"/>
    <w:rsid w:val="000036FC"/>
    <w:rsid w:val="000213C5"/>
    <w:rsid w:val="000A0A47"/>
    <w:rsid w:val="000D5A83"/>
    <w:rsid w:val="0016124A"/>
    <w:rsid w:val="00165088"/>
    <w:rsid w:val="00195CC4"/>
    <w:rsid w:val="001B57B9"/>
    <w:rsid w:val="001F5E89"/>
    <w:rsid w:val="002410A6"/>
    <w:rsid w:val="002822D6"/>
    <w:rsid w:val="002A30D4"/>
    <w:rsid w:val="002B79F5"/>
    <w:rsid w:val="002D52E7"/>
    <w:rsid w:val="0031634B"/>
    <w:rsid w:val="00332D5E"/>
    <w:rsid w:val="003C5C82"/>
    <w:rsid w:val="004108F3"/>
    <w:rsid w:val="004117F1"/>
    <w:rsid w:val="00415A77"/>
    <w:rsid w:val="0049113D"/>
    <w:rsid w:val="004B4D2F"/>
    <w:rsid w:val="004F014D"/>
    <w:rsid w:val="005016EE"/>
    <w:rsid w:val="00686F2E"/>
    <w:rsid w:val="00687C63"/>
    <w:rsid w:val="006F7909"/>
    <w:rsid w:val="00712AF4"/>
    <w:rsid w:val="0072004E"/>
    <w:rsid w:val="007417CD"/>
    <w:rsid w:val="00742334"/>
    <w:rsid w:val="0079679E"/>
    <w:rsid w:val="007B741D"/>
    <w:rsid w:val="007E2EAF"/>
    <w:rsid w:val="007F3C3B"/>
    <w:rsid w:val="00804016"/>
    <w:rsid w:val="00880435"/>
    <w:rsid w:val="008B214A"/>
    <w:rsid w:val="008B4A2E"/>
    <w:rsid w:val="008B4F01"/>
    <w:rsid w:val="008D37B5"/>
    <w:rsid w:val="00922114"/>
    <w:rsid w:val="0093169C"/>
    <w:rsid w:val="00934229"/>
    <w:rsid w:val="00935070"/>
    <w:rsid w:val="009447CF"/>
    <w:rsid w:val="0096277F"/>
    <w:rsid w:val="009706E6"/>
    <w:rsid w:val="009B4259"/>
    <w:rsid w:val="009B6EF3"/>
    <w:rsid w:val="00A44282"/>
    <w:rsid w:val="00A64CD9"/>
    <w:rsid w:val="00AD013B"/>
    <w:rsid w:val="00B32850"/>
    <w:rsid w:val="00B6235B"/>
    <w:rsid w:val="00BB0EE9"/>
    <w:rsid w:val="00BC5990"/>
    <w:rsid w:val="00C2145F"/>
    <w:rsid w:val="00C35325"/>
    <w:rsid w:val="00C57606"/>
    <w:rsid w:val="00C719E2"/>
    <w:rsid w:val="00C847A5"/>
    <w:rsid w:val="00C9687B"/>
    <w:rsid w:val="00CD0941"/>
    <w:rsid w:val="00CE0767"/>
    <w:rsid w:val="00CE3C6C"/>
    <w:rsid w:val="00CF3EDB"/>
    <w:rsid w:val="00D031FE"/>
    <w:rsid w:val="00DB7452"/>
    <w:rsid w:val="00DF3FAA"/>
    <w:rsid w:val="00E20258"/>
    <w:rsid w:val="00E27C22"/>
    <w:rsid w:val="00E32EBF"/>
    <w:rsid w:val="00F04B91"/>
    <w:rsid w:val="00F70B5B"/>
    <w:rsid w:val="00F81524"/>
    <w:rsid w:val="00FB246A"/>
    <w:rsid w:val="00FC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6E9FD"/>
  <w15:docId w15:val="{80EE81BB-D3DE-43A0-9FE4-662458FB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3FAA"/>
    <w:rPr>
      <w:rFonts w:ascii="Segoe UI" w:eastAsiaTheme="minorHAnsi" w:hAnsi="Segoe UI" w:cs="Segoe UI"/>
      <w:sz w:val="18"/>
      <w:szCs w:val="18"/>
      <w:lang w:val="de-CH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3FA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F3F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CH"/>
    </w:rPr>
  </w:style>
  <w:style w:type="character" w:customStyle="1" w:styleId="En-tteCar">
    <w:name w:val="En-tête Car"/>
    <w:basedOn w:val="Policepardfaut"/>
    <w:link w:val="En-tte"/>
    <w:uiPriority w:val="99"/>
    <w:rsid w:val="00DF3FAA"/>
  </w:style>
  <w:style w:type="paragraph" w:styleId="Pieddepage">
    <w:name w:val="footer"/>
    <w:basedOn w:val="Normal"/>
    <w:link w:val="PieddepageCar"/>
    <w:uiPriority w:val="99"/>
    <w:unhideWhenUsed/>
    <w:rsid w:val="00DF3F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CH"/>
    </w:rPr>
  </w:style>
  <w:style w:type="character" w:customStyle="1" w:styleId="PieddepageCar">
    <w:name w:val="Pied de page Car"/>
    <w:basedOn w:val="Policepardfaut"/>
    <w:link w:val="Pieddepage"/>
    <w:uiPriority w:val="99"/>
    <w:rsid w:val="00DF3FAA"/>
  </w:style>
  <w:style w:type="table" w:styleId="Grilledutableau">
    <w:name w:val="Table Grid"/>
    <w:basedOn w:val="TableauNormal"/>
    <w:uiPriority w:val="39"/>
    <w:rsid w:val="007B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E2EA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E2EAF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4229"/>
    <w:rPr>
      <w:rFonts w:asciiTheme="minorHAnsi" w:eastAsiaTheme="minorHAnsi" w:hAnsiTheme="minorHAnsi" w:cstheme="minorBidi"/>
      <w:sz w:val="20"/>
      <w:szCs w:val="20"/>
      <w:lang w:val="de-CH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422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4229"/>
    <w:rPr>
      <w:vertAlign w:val="superscript"/>
    </w:rPr>
  </w:style>
  <w:style w:type="character" w:styleId="lev">
    <w:name w:val="Strong"/>
    <w:basedOn w:val="Policepardfaut"/>
    <w:uiPriority w:val="22"/>
    <w:qFormat/>
    <w:rsid w:val="001F5E89"/>
    <w:rPr>
      <w:rFonts w:cs="Times New Roman"/>
      <w:b/>
    </w:rPr>
  </w:style>
  <w:style w:type="paragraph" w:styleId="Commentaire">
    <w:name w:val="annotation text"/>
    <w:basedOn w:val="Normal"/>
    <w:link w:val="CommentaireCar"/>
    <w:uiPriority w:val="99"/>
    <w:qFormat/>
    <w:rsid w:val="0016508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16508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Marquedecommentaire">
    <w:name w:val="annotation reference"/>
    <w:basedOn w:val="Policepardfaut"/>
    <w:uiPriority w:val="99"/>
    <w:semiHidden/>
    <w:qFormat/>
    <w:rsid w:val="00165088"/>
    <w:rPr>
      <w:rFonts w:cs="Times New Roman"/>
      <w:sz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165088"/>
    <w:pPr>
      <w:ind w:left="720"/>
    </w:pPr>
  </w:style>
  <w:style w:type="character" w:customStyle="1" w:styleId="ParagraphedelisteCar">
    <w:name w:val="Paragraphe de liste Car"/>
    <w:link w:val="Paragraphedeliste"/>
    <w:uiPriority w:val="34"/>
    <w:qFormat/>
    <w:locked/>
    <w:rsid w:val="0016508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nsinterligne">
    <w:name w:val="No Spacing"/>
    <w:link w:val="SansinterligneCar"/>
    <w:uiPriority w:val="1"/>
    <w:qFormat/>
    <w:rsid w:val="00A44282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10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10A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22114"/>
    <w:rPr>
      <w:rFonts w:ascii="Calibri" w:eastAsia="Calibri" w:hAnsi="Calibri" w:cs="Times New Roman"/>
      <w:lang w:val="en-GB"/>
    </w:rPr>
  </w:style>
  <w:style w:type="paragraph" w:styleId="Rvision">
    <w:name w:val="Revision"/>
    <w:hidden/>
    <w:uiPriority w:val="99"/>
    <w:semiHidden/>
    <w:rsid w:val="00C5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32F7B-5AE9-4A2F-9B43-F7990378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UDS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Sauer</dc:creator>
  <cp:lastModifiedBy>Johanne Martinez</cp:lastModifiedBy>
  <cp:revision>14</cp:revision>
  <dcterms:created xsi:type="dcterms:W3CDTF">2025-06-11T15:17:00Z</dcterms:created>
  <dcterms:modified xsi:type="dcterms:W3CDTF">2025-06-26T06:27:00Z</dcterms:modified>
</cp:coreProperties>
</file>